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FE" w:rsidRPr="00E90DFE" w:rsidRDefault="00E90DFE" w:rsidP="00E90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b/>
          <w:bCs/>
          <w:sz w:val="24"/>
          <w:szCs w:val="24"/>
          <w:lang w:eastAsia="pl-PL"/>
        </w:rPr>
        <w:t>Tworzenie dokumentacji technicznej:</w:t>
      </w:r>
    </w:p>
    <w:p w:rsidR="00E90DFE" w:rsidRPr="00E90DFE" w:rsidRDefault="00E90DFE" w:rsidP="00E90DF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sz w:val="24"/>
          <w:szCs w:val="24"/>
          <w:lang w:eastAsia="pl-PL"/>
        </w:rPr>
        <w:t>Zadanie polega na przygotowaniu dokumentacji technicznej dla oprogramowania, aplikacji lub systemu informatycznego. Wymaga to umiejętności klarownego opisu funkcji, struktury, interfejsów oraz instrukcji obsługi. Dokumentacja może zawierać również diagramy, tabelki czy grafiki.</w:t>
      </w:r>
    </w:p>
    <w:p w:rsidR="00E90DFE" w:rsidRPr="00E90DFE" w:rsidRDefault="00E90DFE" w:rsidP="00E90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b/>
          <w:bCs/>
          <w:sz w:val="24"/>
          <w:szCs w:val="24"/>
          <w:lang w:eastAsia="pl-PL"/>
        </w:rPr>
        <w:t>Redagowanie raportów z testów oprogramowania:</w:t>
      </w:r>
    </w:p>
    <w:p w:rsidR="00E90DFE" w:rsidRPr="00E90DFE" w:rsidRDefault="00E90DFE" w:rsidP="00E90DF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sz w:val="24"/>
          <w:szCs w:val="24"/>
          <w:lang w:eastAsia="pl-PL"/>
        </w:rPr>
        <w:t>Informatycy często przeprowadzają testy oprogramowania, a następnie przygotowują raporty z wynikami. Zadanie polega na redagowaniu raportów zawierających opisy testów, wyniki, znalezione błędy oraz propozycje rozwiązań.</w:t>
      </w:r>
    </w:p>
    <w:p w:rsidR="00E90DFE" w:rsidRPr="00E90DFE" w:rsidRDefault="00E90DFE" w:rsidP="00E90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b/>
          <w:bCs/>
          <w:sz w:val="24"/>
          <w:szCs w:val="24"/>
          <w:lang w:eastAsia="pl-PL"/>
        </w:rPr>
        <w:t>Przygotowywanie prezentacji na temat nowych technologii:</w:t>
      </w:r>
    </w:p>
    <w:p w:rsidR="00E90DFE" w:rsidRPr="00E90DFE" w:rsidRDefault="00E90DFE" w:rsidP="00E90DF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sz w:val="24"/>
          <w:szCs w:val="24"/>
          <w:lang w:eastAsia="pl-PL"/>
        </w:rPr>
        <w:t>Informatycy często prezentują nowe technologie, narzędzia lub metodyki pracy. Zadanie polega na przygotowaniu prezentacji w Wordzie, która zawierać będzie opisy technologii, ich zalety, zastosowania oraz ewentualne studia przypadków.</w:t>
      </w:r>
    </w:p>
    <w:p w:rsidR="00E90DFE" w:rsidRPr="00E90DFE" w:rsidRDefault="00E90DFE" w:rsidP="00E90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b/>
          <w:bCs/>
          <w:sz w:val="24"/>
          <w:szCs w:val="24"/>
          <w:lang w:eastAsia="pl-PL"/>
        </w:rPr>
        <w:t>Tworzenie specyfikacji wymagań oprogramowania:</w:t>
      </w:r>
    </w:p>
    <w:p w:rsidR="00E90DFE" w:rsidRPr="00E90DFE" w:rsidRDefault="00E90DFE" w:rsidP="00E90DF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sz w:val="24"/>
          <w:szCs w:val="24"/>
          <w:lang w:eastAsia="pl-PL"/>
        </w:rPr>
        <w:t>Przed rozpoczęciem tworzenia oprogramowania niezbędne jest sprecyzowanie wymagań. Zadanie polega na przygotowaniu specyfikacji wymagań w Wordzie, która będzie zawierać opis funkcjonalności, ograniczenia, wymagane interfejsy oraz przypadki użycia.</w:t>
      </w:r>
    </w:p>
    <w:p w:rsidR="00E90DFE" w:rsidRPr="00E90DFE" w:rsidRDefault="00E90DFE" w:rsidP="00E90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b/>
          <w:bCs/>
          <w:sz w:val="24"/>
          <w:szCs w:val="24"/>
          <w:lang w:eastAsia="pl-PL"/>
        </w:rPr>
        <w:t>Pisanie artykułów na temat trendów w IT:</w:t>
      </w:r>
    </w:p>
    <w:p w:rsidR="00E90DFE" w:rsidRPr="00E90DFE" w:rsidRDefault="00E90DFE" w:rsidP="00E90DF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sz w:val="24"/>
          <w:szCs w:val="24"/>
          <w:lang w:eastAsia="pl-PL"/>
        </w:rPr>
        <w:t>Informatycy często dzielą się swoją wiedzą i doświadczeniem poprzez pisanie artykułów na temat trendów w IT. Zadanie polega na redagowaniu artykułów, w których opisuje się najnowsze technologie, wyzwania branżowe oraz najlepsze praktyki.</w:t>
      </w:r>
    </w:p>
    <w:p w:rsidR="00E90DFE" w:rsidRPr="00E90DFE" w:rsidRDefault="00E90DFE" w:rsidP="00E90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b/>
          <w:bCs/>
          <w:sz w:val="24"/>
          <w:szCs w:val="24"/>
          <w:lang w:eastAsia="pl-PL"/>
        </w:rPr>
        <w:t>Przygotowywanie szablonów dokumentów biznesowych:</w:t>
      </w:r>
    </w:p>
    <w:p w:rsidR="00E90DFE" w:rsidRPr="00E90DFE" w:rsidRDefault="00E90DFE" w:rsidP="00E90DF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sz w:val="24"/>
          <w:szCs w:val="24"/>
          <w:lang w:eastAsia="pl-PL"/>
        </w:rPr>
        <w:t>Wiele firm potrzebuje szablonów dokumentów biznesowych, takich jak oferty handlowe, umowy czy raporty. Zadanie polega na przygotowaniu profesjonalnych szablonów w Wordzie, które zawierają odpowiednie nagłówki, stopki, pola do wypełnienia oraz elementy graficzne.</w:t>
      </w:r>
    </w:p>
    <w:p w:rsidR="00E90DFE" w:rsidRPr="00E90DFE" w:rsidRDefault="00E90DFE" w:rsidP="00E90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b/>
          <w:bCs/>
          <w:sz w:val="24"/>
          <w:szCs w:val="24"/>
          <w:lang w:eastAsia="pl-PL"/>
        </w:rPr>
        <w:t>Redagowanie podręczników użytkownika:</w:t>
      </w:r>
    </w:p>
    <w:p w:rsidR="00E90DFE" w:rsidRPr="00E90DFE" w:rsidRDefault="00E90DFE" w:rsidP="00E90DF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sz w:val="24"/>
          <w:szCs w:val="24"/>
          <w:lang w:eastAsia="pl-PL"/>
        </w:rPr>
        <w:t>Przy tworzeniu nowego oprogramowania konieczne jest stworzenie podręczników użytkownika. Zadanie polega na redagowaniu podręczników, które zawierają instrukcje obsługi, wskazówki, porady oraz przykłady zastosowania.</w:t>
      </w:r>
    </w:p>
    <w:p w:rsidR="00E90DFE" w:rsidRPr="00E90DFE" w:rsidRDefault="00E90DFE" w:rsidP="00E90D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b/>
          <w:bCs/>
          <w:sz w:val="24"/>
          <w:szCs w:val="24"/>
          <w:lang w:eastAsia="pl-PL"/>
        </w:rPr>
        <w:t>Tworzenie dokumentów analizy ryzyka projektu:</w:t>
      </w:r>
    </w:p>
    <w:p w:rsidR="00E90DFE" w:rsidRPr="00E90DFE" w:rsidRDefault="00E90DFE" w:rsidP="00E90DF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sz w:val="24"/>
          <w:szCs w:val="24"/>
          <w:lang w:eastAsia="pl-PL"/>
        </w:rPr>
        <w:t>Przed rozpoczęciem projektu informatycznego ważne jest zidentyfikowanie i ocena ryzyka. Zadanie polega na tworzeniu dokumentów analizy ryzyka projektu w Wordzie, które zawierają identyfikację potencjalnych zagrożeń, ich wpływ oraz strategie zarządzania ryzykiem.</w:t>
      </w:r>
    </w:p>
    <w:p w:rsidR="00E90DFE" w:rsidRDefault="00E90DFE" w:rsidP="00E90DFE">
      <w:pPr>
        <w:spacing w:before="100" w:beforeAutospacing="1" w:after="100" w:afterAutospacing="1" w:line="240" w:lineRule="auto"/>
        <w:rPr>
          <w:rFonts w:ascii="Times New Roman" w:eastAsia="Times New Roman" w:hAnsi="Times New Roman" w:cs="Times New Roman"/>
          <w:sz w:val="24"/>
          <w:szCs w:val="24"/>
          <w:lang w:eastAsia="pl-PL"/>
        </w:rPr>
      </w:pPr>
      <w:r w:rsidRPr="00E90DFE">
        <w:rPr>
          <w:rFonts w:ascii="Times New Roman" w:eastAsia="Times New Roman" w:hAnsi="Times New Roman" w:cs="Times New Roman"/>
          <w:sz w:val="24"/>
          <w:szCs w:val="24"/>
          <w:lang w:eastAsia="pl-PL"/>
        </w:rPr>
        <w:t>Te zadania wymagają nie tylko znajomości obsługi programu Word, ale także umiejętności technicznych z zakresu informatyki i zarządzania projektem.</w:t>
      </w:r>
    </w:p>
    <w:p w:rsidR="00407210" w:rsidRDefault="00407210" w:rsidP="00E90DFE">
      <w:pPr>
        <w:spacing w:before="100" w:beforeAutospacing="1" w:after="100" w:afterAutospacing="1" w:line="240" w:lineRule="auto"/>
        <w:rPr>
          <w:rFonts w:ascii="Times New Roman" w:eastAsia="Times New Roman" w:hAnsi="Times New Roman" w:cs="Times New Roman"/>
          <w:sz w:val="24"/>
          <w:szCs w:val="24"/>
          <w:lang w:eastAsia="pl-PL"/>
        </w:rPr>
      </w:pPr>
    </w:p>
    <w:p w:rsidR="00407210" w:rsidRDefault="00407210" w:rsidP="00E90DFE">
      <w:pPr>
        <w:spacing w:before="100" w:beforeAutospacing="1" w:after="100" w:afterAutospacing="1" w:line="240" w:lineRule="auto"/>
        <w:rPr>
          <w:rFonts w:ascii="Times New Roman" w:eastAsia="Times New Roman" w:hAnsi="Times New Roman" w:cs="Times New Roman"/>
          <w:sz w:val="24"/>
          <w:szCs w:val="24"/>
          <w:lang w:eastAsia="pl-PL"/>
        </w:rPr>
      </w:pPr>
    </w:p>
    <w:p w:rsidR="00407210" w:rsidRDefault="00407210" w:rsidP="00E90DFE">
      <w:pPr>
        <w:spacing w:before="100" w:beforeAutospacing="1" w:after="100" w:afterAutospacing="1" w:line="240" w:lineRule="auto"/>
        <w:rPr>
          <w:rFonts w:ascii="Times New Roman" w:eastAsia="Times New Roman" w:hAnsi="Times New Roman" w:cs="Times New Roman"/>
          <w:sz w:val="24"/>
          <w:szCs w:val="24"/>
          <w:lang w:eastAsia="pl-PL"/>
        </w:rPr>
      </w:pPr>
    </w:p>
    <w:p w:rsidR="00407210" w:rsidRPr="00E90DFE" w:rsidRDefault="00407210" w:rsidP="00E90DFE">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lastRenderedPageBreak/>
        <w:t>Przykład pierwszego zadania: \</w: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b/>
          <w:bCs/>
          <w:sz w:val="24"/>
          <w:szCs w:val="24"/>
          <w:lang w:eastAsia="pl-PL"/>
        </w:rPr>
        <w:t>1. Wstęp</w: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System Zarządzania Magazynem (SZM) to aplikacja informatyczna stworzona w celu efektywnego zarządzania magazynem w firmie. Dokumentacja techniczna ma na celu zapewnienie zrozumienia struktury, funkcjonalności oraz konfiguracji systemu.</w:t>
      </w:r>
    </w:p>
    <w:p w:rsidR="00407210" w:rsidRPr="00407210" w:rsidRDefault="00407210" w:rsidP="00407210">
      <w:pPr>
        <w:spacing w:after="0"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pict>
          <v:rect id="_x0000_i1025" style="width:0;height:1.5pt" o:hralign="center" o:hrstd="t" o:hr="t" fillcolor="#a0a0a0" stroked="f"/>
        </w:pic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b/>
          <w:bCs/>
          <w:sz w:val="24"/>
          <w:szCs w:val="24"/>
          <w:lang w:eastAsia="pl-PL"/>
        </w:rPr>
        <w:t>2. Architektura Systemu</w: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System Zarządzania Magazynem (SZM) oparty jest na architekturze trójwarstwowej:</w:t>
      </w:r>
    </w:p>
    <w:p w:rsidR="00407210" w:rsidRPr="00407210" w:rsidRDefault="00407210" w:rsidP="004072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 xml:space="preserve">Warstwa prezentacji: interfejs użytkownika dostępny poprzez aplikację webową napisaną w technologii HTML, CSS i </w:t>
      </w:r>
      <w:proofErr w:type="spellStart"/>
      <w:r w:rsidRPr="00407210">
        <w:rPr>
          <w:rFonts w:ascii="Times New Roman" w:eastAsia="Times New Roman" w:hAnsi="Times New Roman" w:cs="Times New Roman"/>
          <w:sz w:val="24"/>
          <w:szCs w:val="24"/>
          <w:lang w:eastAsia="pl-PL"/>
        </w:rPr>
        <w:t>JavaScript</w:t>
      </w:r>
      <w:proofErr w:type="spellEnd"/>
      <w:r w:rsidRPr="00407210">
        <w:rPr>
          <w:rFonts w:ascii="Times New Roman" w:eastAsia="Times New Roman" w:hAnsi="Times New Roman" w:cs="Times New Roman"/>
          <w:sz w:val="24"/>
          <w:szCs w:val="24"/>
          <w:lang w:eastAsia="pl-PL"/>
        </w:rPr>
        <w:t>.</w:t>
      </w:r>
    </w:p>
    <w:p w:rsidR="00407210" w:rsidRPr="00407210" w:rsidRDefault="00407210" w:rsidP="004072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 xml:space="preserve">Warstwa logiki biznesowej: serwer aplikacyjny obsługujący logikę biznesową, napisany w języku Java przy użyciu </w:t>
      </w:r>
      <w:proofErr w:type="spellStart"/>
      <w:r w:rsidRPr="00407210">
        <w:rPr>
          <w:rFonts w:ascii="Times New Roman" w:eastAsia="Times New Roman" w:hAnsi="Times New Roman" w:cs="Times New Roman"/>
          <w:sz w:val="24"/>
          <w:szCs w:val="24"/>
          <w:lang w:eastAsia="pl-PL"/>
        </w:rPr>
        <w:t>frameworka</w:t>
      </w:r>
      <w:proofErr w:type="spellEnd"/>
      <w:r w:rsidRPr="00407210">
        <w:rPr>
          <w:rFonts w:ascii="Times New Roman" w:eastAsia="Times New Roman" w:hAnsi="Times New Roman" w:cs="Times New Roman"/>
          <w:sz w:val="24"/>
          <w:szCs w:val="24"/>
          <w:lang w:eastAsia="pl-PL"/>
        </w:rPr>
        <w:t xml:space="preserve"> Spring.</w:t>
      </w:r>
    </w:p>
    <w:p w:rsidR="00407210" w:rsidRPr="00407210" w:rsidRDefault="00407210" w:rsidP="004072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 xml:space="preserve">Warstwa danych: baza danych </w:t>
      </w:r>
      <w:proofErr w:type="spellStart"/>
      <w:r w:rsidRPr="00407210">
        <w:rPr>
          <w:rFonts w:ascii="Times New Roman" w:eastAsia="Times New Roman" w:hAnsi="Times New Roman" w:cs="Times New Roman"/>
          <w:sz w:val="24"/>
          <w:szCs w:val="24"/>
          <w:lang w:eastAsia="pl-PL"/>
        </w:rPr>
        <w:t>MySQL</w:t>
      </w:r>
      <w:proofErr w:type="spellEnd"/>
      <w:r w:rsidRPr="00407210">
        <w:rPr>
          <w:rFonts w:ascii="Times New Roman" w:eastAsia="Times New Roman" w:hAnsi="Times New Roman" w:cs="Times New Roman"/>
          <w:sz w:val="24"/>
          <w:szCs w:val="24"/>
          <w:lang w:eastAsia="pl-PL"/>
        </w:rPr>
        <w:t xml:space="preserve"> przechowująca informacje o produktach, zamówieniach, dostawach itp.</w:t>
      </w:r>
    </w:p>
    <w:p w:rsidR="00407210" w:rsidRPr="00407210" w:rsidRDefault="00407210" w:rsidP="00407210">
      <w:pPr>
        <w:spacing w:after="0"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pict>
          <v:rect id="_x0000_i1026" style="width:0;height:1.5pt" o:hralign="center" o:hrstd="t" o:hr="t" fillcolor="#a0a0a0" stroked="f"/>
        </w:pic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b/>
          <w:bCs/>
          <w:sz w:val="24"/>
          <w:szCs w:val="24"/>
          <w:lang w:eastAsia="pl-PL"/>
        </w:rPr>
        <w:t>3. Funkcjonalności Systemu</w: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System Zarządzania Magazynem (SZM) oferuje następujące funkcjonalności:</w:t>
      </w:r>
    </w:p>
    <w:p w:rsidR="00407210" w:rsidRPr="00407210" w:rsidRDefault="00407210" w:rsidP="004072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Rejestracja użytkowników: możliwość tworzenia kont użytkowników z różnymi uprawnieniami.</w:t>
      </w:r>
    </w:p>
    <w:p w:rsidR="00407210" w:rsidRPr="00407210" w:rsidRDefault="00407210" w:rsidP="004072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Zarządzanie produktami: dodawanie, usuwanie i edycja produktów w magazynie.</w:t>
      </w:r>
    </w:p>
    <w:p w:rsidR="00407210" w:rsidRPr="00407210" w:rsidRDefault="00407210" w:rsidP="004072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Przyjmowanie dostaw: rejestracja dostaw produktów do magazynu.</w:t>
      </w:r>
    </w:p>
    <w:p w:rsidR="00407210" w:rsidRPr="00407210" w:rsidRDefault="00407210" w:rsidP="004072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Tworzenie zamówień: składanie zamówień na produkty dostępne w magazynie.</w:t>
      </w:r>
    </w:p>
    <w:p w:rsidR="00407210" w:rsidRPr="00407210" w:rsidRDefault="00407210" w:rsidP="004072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Generowanie raportów: tworzenie raportów dotyczących stanu magazynu, dostaw, zamówień itp.</w:t>
      </w:r>
    </w:p>
    <w:p w:rsidR="00407210" w:rsidRPr="00407210" w:rsidRDefault="00407210" w:rsidP="00407210">
      <w:pPr>
        <w:spacing w:after="0"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pict>
          <v:rect id="_x0000_i1027" style="width:0;height:1.5pt" o:hralign="center" o:hrstd="t" o:hr="t" fillcolor="#a0a0a0" stroked="f"/>
        </w:pic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b/>
          <w:bCs/>
          <w:sz w:val="24"/>
          <w:szCs w:val="24"/>
          <w:lang w:eastAsia="pl-PL"/>
        </w:rPr>
        <w:t>4. Konfiguracja Systemu</w: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 xml:space="preserve">Aplikacja webowa wymaga środowiska uruchomieniowego obsługującego język Java oraz serwera aplikacyjnego. Należy skonfigurować połączenie z bazą danych </w:t>
      </w:r>
      <w:proofErr w:type="spellStart"/>
      <w:r w:rsidRPr="00407210">
        <w:rPr>
          <w:rFonts w:ascii="Times New Roman" w:eastAsia="Times New Roman" w:hAnsi="Times New Roman" w:cs="Times New Roman"/>
          <w:sz w:val="24"/>
          <w:szCs w:val="24"/>
          <w:lang w:eastAsia="pl-PL"/>
        </w:rPr>
        <w:t>MySQL</w:t>
      </w:r>
      <w:proofErr w:type="spellEnd"/>
      <w:r w:rsidRPr="00407210">
        <w:rPr>
          <w:rFonts w:ascii="Times New Roman" w:eastAsia="Times New Roman" w:hAnsi="Times New Roman" w:cs="Times New Roman"/>
          <w:sz w:val="24"/>
          <w:szCs w:val="24"/>
          <w:lang w:eastAsia="pl-PL"/>
        </w:rPr>
        <w:t xml:space="preserve"> oraz dostosować ustawienia bezpieczeństwa.</w:t>
      </w:r>
    </w:p>
    <w:p w:rsidR="00407210" w:rsidRPr="00407210" w:rsidRDefault="00407210" w:rsidP="00407210">
      <w:pPr>
        <w:spacing w:after="0"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pict>
          <v:rect id="_x0000_i1028" style="width:0;height:1.5pt" o:hralign="center" o:hrstd="t" o:hr="t" fillcolor="#a0a0a0" stroked="f"/>
        </w:pic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b/>
          <w:bCs/>
          <w:sz w:val="24"/>
          <w:szCs w:val="24"/>
          <w:lang w:eastAsia="pl-PL"/>
        </w:rPr>
        <w:t>5. Wymagania Systemowe</w: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Aby korzystać z Systemu Zarządzania Magazynem (SZM), wymagane są:</w:t>
      </w:r>
    </w:p>
    <w:p w:rsidR="00407210" w:rsidRPr="00407210" w:rsidRDefault="00407210" w:rsidP="0040721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 xml:space="preserve">Przeglądarka internetowa z obsługą </w:t>
      </w:r>
      <w:proofErr w:type="spellStart"/>
      <w:r w:rsidRPr="00407210">
        <w:rPr>
          <w:rFonts w:ascii="Times New Roman" w:eastAsia="Times New Roman" w:hAnsi="Times New Roman" w:cs="Times New Roman"/>
          <w:sz w:val="24"/>
          <w:szCs w:val="24"/>
          <w:lang w:eastAsia="pl-PL"/>
        </w:rPr>
        <w:t>JavaScript</w:t>
      </w:r>
      <w:proofErr w:type="spellEnd"/>
      <w:r w:rsidRPr="00407210">
        <w:rPr>
          <w:rFonts w:ascii="Times New Roman" w:eastAsia="Times New Roman" w:hAnsi="Times New Roman" w:cs="Times New Roman"/>
          <w:sz w:val="24"/>
          <w:szCs w:val="24"/>
          <w:lang w:eastAsia="pl-PL"/>
        </w:rPr>
        <w:t>.</w:t>
      </w:r>
    </w:p>
    <w:p w:rsidR="00407210" w:rsidRPr="00407210" w:rsidRDefault="00407210" w:rsidP="0040721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lastRenderedPageBreak/>
        <w:t>Środowisko uruchomieniowe Java (JRE) w wersji 8 lub nowszej.</w:t>
      </w:r>
    </w:p>
    <w:p w:rsidR="00407210" w:rsidRPr="00407210" w:rsidRDefault="00407210" w:rsidP="0040721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 xml:space="preserve">Serwer aplikacyjny obsługujący język Java, np. Apache </w:t>
      </w:r>
      <w:proofErr w:type="spellStart"/>
      <w:r w:rsidRPr="00407210">
        <w:rPr>
          <w:rFonts w:ascii="Times New Roman" w:eastAsia="Times New Roman" w:hAnsi="Times New Roman" w:cs="Times New Roman"/>
          <w:sz w:val="24"/>
          <w:szCs w:val="24"/>
          <w:lang w:eastAsia="pl-PL"/>
        </w:rPr>
        <w:t>Tomcat</w:t>
      </w:r>
      <w:proofErr w:type="spellEnd"/>
      <w:r w:rsidRPr="00407210">
        <w:rPr>
          <w:rFonts w:ascii="Times New Roman" w:eastAsia="Times New Roman" w:hAnsi="Times New Roman" w:cs="Times New Roman"/>
          <w:sz w:val="24"/>
          <w:szCs w:val="24"/>
          <w:lang w:eastAsia="pl-PL"/>
        </w:rPr>
        <w:t>.</w:t>
      </w:r>
    </w:p>
    <w:p w:rsidR="00407210" w:rsidRPr="00407210" w:rsidRDefault="00407210" w:rsidP="0040721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 xml:space="preserve">Baza danych </w:t>
      </w:r>
      <w:proofErr w:type="spellStart"/>
      <w:r w:rsidRPr="00407210">
        <w:rPr>
          <w:rFonts w:ascii="Times New Roman" w:eastAsia="Times New Roman" w:hAnsi="Times New Roman" w:cs="Times New Roman"/>
          <w:sz w:val="24"/>
          <w:szCs w:val="24"/>
          <w:lang w:eastAsia="pl-PL"/>
        </w:rPr>
        <w:t>MySQL</w:t>
      </w:r>
      <w:proofErr w:type="spellEnd"/>
      <w:r w:rsidRPr="00407210">
        <w:rPr>
          <w:rFonts w:ascii="Times New Roman" w:eastAsia="Times New Roman" w:hAnsi="Times New Roman" w:cs="Times New Roman"/>
          <w:sz w:val="24"/>
          <w:szCs w:val="24"/>
          <w:lang w:eastAsia="pl-PL"/>
        </w:rPr>
        <w:t xml:space="preserve"> w wersji 5.6 lub nowszej.</w:t>
      </w:r>
    </w:p>
    <w:p w:rsidR="00407210" w:rsidRPr="00407210" w:rsidRDefault="00407210" w:rsidP="00407210">
      <w:pPr>
        <w:spacing w:after="0"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pict>
          <v:rect id="_x0000_i1029" style="width:0;height:1.5pt" o:hralign="center" o:hrstd="t" o:hr="t" fillcolor="#a0a0a0" stroked="f"/>
        </w:pic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b/>
          <w:bCs/>
          <w:sz w:val="24"/>
          <w:szCs w:val="24"/>
          <w:lang w:eastAsia="pl-PL"/>
        </w:rPr>
        <w:t>6. Autorzy</w: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Dokumentacja techniczna została opracowana przez zespół programistów:</w:t>
      </w:r>
    </w:p>
    <w:p w:rsidR="00407210" w:rsidRPr="00407210" w:rsidRDefault="00407210" w:rsidP="004072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Jan Kowalski</w:t>
      </w:r>
    </w:p>
    <w:p w:rsidR="00407210" w:rsidRPr="00407210" w:rsidRDefault="00407210" w:rsidP="004072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Anna Nowak</w:t>
      </w:r>
    </w:p>
    <w:p w:rsidR="00407210" w:rsidRPr="00407210" w:rsidRDefault="00407210" w:rsidP="004072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Michał Wiśniewski</w:t>
      </w:r>
    </w:p>
    <w:p w:rsidR="00407210" w:rsidRPr="00407210" w:rsidRDefault="00407210" w:rsidP="00407210">
      <w:pPr>
        <w:spacing w:after="0"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pict>
          <v:rect id="_x0000_i1030" style="width:0;height:1.5pt" o:hralign="center" o:hrstd="t" o:hr="t" fillcolor="#a0a0a0" stroked="f"/>
        </w:pic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b/>
          <w:bCs/>
          <w:sz w:val="24"/>
          <w:szCs w:val="24"/>
          <w:lang w:eastAsia="pl-PL"/>
        </w:rPr>
        <w:t>7. Historia Wersji</w:t>
      </w:r>
    </w:p>
    <w:p w:rsidR="00407210" w:rsidRPr="00407210" w:rsidRDefault="00407210" w:rsidP="0040721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1.0 (26 lutego 2024): Pierwsza wersja dokumentacji technicznej Systemu Zarządzania Magazynem (SZM).</w:t>
      </w:r>
    </w:p>
    <w:p w:rsidR="00407210" w:rsidRPr="00407210" w:rsidRDefault="00407210" w:rsidP="00407210">
      <w:pPr>
        <w:spacing w:after="0"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pict>
          <v:rect id="_x0000_i1031" style="width:0;height:1.5pt" o:hralign="center" o:hrstd="t" o:hr="t" fillcolor="#a0a0a0" stroked="f"/>
        </w:pic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b/>
          <w:bCs/>
          <w:sz w:val="24"/>
          <w:szCs w:val="24"/>
          <w:lang w:eastAsia="pl-PL"/>
        </w:rPr>
        <w:t>Zakończenie</w:t>
      </w:r>
    </w:p>
    <w:p w:rsidR="00407210" w:rsidRPr="00407210" w:rsidRDefault="00407210" w:rsidP="00407210">
      <w:pPr>
        <w:spacing w:before="100" w:beforeAutospacing="1" w:after="100" w:afterAutospacing="1"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t>Dokumentacja techniczna Systemu Zarządzania Magazynem (SZM) ma na celu ułatwienie zrozumienia struktury i funkcjonalności systemu oraz zapewnienie podstaw do jego implementacji i utrzymania.</w:t>
      </w:r>
    </w:p>
    <w:p w:rsidR="00407210" w:rsidRPr="00407210" w:rsidRDefault="00407210" w:rsidP="00407210">
      <w:pPr>
        <w:spacing w:after="0" w:line="240" w:lineRule="auto"/>
        <w:rPr>
          <w:rFonts w:ascii="Times New Roman" w:eastAsia="Times New Roman" w:hAnsi="Times New Roman" w:cs="Times New Roman"/>
          <w:sz w:val="24"/>
          <w:szCs w:val="24"/>
          <w:lang w:eastAsia="pl-PL"/>
        </w:rPr>
      </w:pPr>
      <w:r w:rsidRPr="00407210">
        <w:rPr>
          <w:rFonts w:ascii="Times New Roman" w:eastAsia="Times New Roman" w:hAnsi="Times New Roman" w:cs="Times New Roman"/>
          <w:sz w:val="24"/>
          <w:szCs w:val="24"/>
          <w:lang w:eastAsia="pl-PL"/>
        </w:rPr>
        <w:pict>
          <v:rect id="_x0000_i1032" style="width:0;height:1.5pt" o:hralign="center" o:hrstd="t" o:hr="t" fillcolor="#a0a0a0" stroked="f"/>
        </w:pict>
      </w:r>
    </w:p>
    <w:p w:rsidR="00D86EC7" w:rsidRDefault="00D86EC7"/>
    <w:sectPr w:rsidR="00D8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3C6"/>
    <w:multiLevelType w:val="multilevel"/>
    <w:tmpl w:val="CD06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C0FA6"/>
    <w:multiLevelType w:val="multilevel"/>
    <w:tmpl w:val="0508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7401D"/>
    <w:multiLevelType w:val="multilevel"/>
    <w:tmpl w:val="D78CA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32ACA"/>
    <w:multiLevelType w:val="multilevel"/>
    <w:tmpl w:val="84424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A14E2"/>
    <w:multiLevelType w:val="multilevel"/>
    <w:tmpl w:val="C61EF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AA7C4E"/>
    <w:multiLevelType w:val="multilevel"/>
    <w:tmpl w:val="05D2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95782"/>
    <w:multiLevelType w:val="multilevel"/>
    <w:tmpl w:val="9916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E3488"/>
    <w:multiLevelType w:val="multilevel"/>
    <w:tmpl w:val="E288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FB0181"/>
    <w:multiLevelType w:val="multilevel"/>
    <w:tmpl w:val="AD0A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E"/>
    <w:rsid w:val="00407210"/>
    <w:rsid w:val="0098768D"/>
    <w:rsid w:val="00D86EC7"/>
    <w:rsid w:val="00E90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token-text-secondary">
    <w:name w:val="text-token-text-secondary"/>
    <w:basedOn w:val="Domylnaczcionkaakapitu"/>
    <w:rsid w:val="00E90DFE"/>
  </w:style>
  <w:style w:type="paragraph" w:styleId="NormalnyWeb">
    <w:name w:val="Normal (Web)"/>
    <w:basedOn w:val="Normalny"/>
    <w:uiPriority w:val="99"/>
    <w:semiHidden/>
    <w:unhideWhenUsed/>
    <w:rsid w:val="00E90D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0DFE"/>
    <w:rPr>
      <w:b/>
      <w:bCs/>
    </w:rPr>
  </w:style>
  <w:style w:type="paragraph" w:styleId="Tekstdymka">
    <w:name w:val="Balloon Text"/>
    <w:basedOn w:val="Normalny"/>
    <w:link w:val="TekstdymkaZnak"/>
    <w:uiPriority w:val="99"/>
    <w:semiHidden/>
    <w:unhideWhenUsed/>
    <w:rsid w:val="00E90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0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token-text-secondary">
    <w:name w:val="text-token-text-secondary"/>
    <w:basedOn w:val="Domylnaczcionkaakapitu"/>
    <w:rsid w:val="00E90DFE"/>
  </w:style>
  <w:style w:type="paragraph" w:styleId="NormalnyWeb">
    <w:name w:val="Normal (Web)"/>
    <w:basedOn w:val="Normalny"/>
    <w:uiPriority w:val="99"/>
    <w:semiHidden/>
    <w:unhideWhenUsed/>
    <w:rsid w:val="00E90D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0DFE"/>
    <w:rPr>
      <w:b/>
      <w:bCs/>
    </w:rPr>
  </w:style>
  <w:style w:type="paragraph" w:styleId="Tekstdymka">
    <w:name w:val="Balloon Text"/>
    <w:basedOn w:val="Normalny"/>
    <w:link w:val="TekstdymkaZnak"/>
    <w:uiPriority w:val="99"/>
    <w:semiHidden/>
    <w:unhideWhenUsed/>
    <w:rsid w:val="00E90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0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35241">
      <w:bodyDiv w:val="1"/>
      <w:marLeft w:val="0"/>
      <w:marRight w:val="0"/>
      <w:marTop w:val="0"/>
      <w:marBottom w:val="0"/>
      <w:divBdr>
        <w:top w:val="none" w:sz="0" w:space="0" w:color="auto"/>
        <w:left w:val="none" w:sz="0" w:space="0" w:color="auto"/>
        <w:bottom w:val="none" w:sz="0" w:space="0" w:color="auto"/>
        <w:right w:val="none" w:sz="0" w:space="0" w:color="auto"/>
      </w:divBdr>
      <w:divsChild>
        <w:div w:id="594169287">
          <w:marLeft w:val="0"/>
          <w:marRight w:val="0"/>
          <w:marTop w:val="0"/>
          <w:marBottom w:val="0"/>
          <w:divBdr>
            <w:top w:val="none" w:sz="0" w:space="0" w:color="auto"/>
            <w:left w:val="none" w:sz="0" w:space="0" w:color="auto"/>
            <w:bottom w:val="none" w:sz="0" w:space="0" w:color="auto"/>
            <w:right w:val="none" w:sz="0" w:space="0" w:color="auto"/>
          </w:divBdr>
          <w:divsChild>
            <w:div w:id="678780145">
              <w:marLeft w:val="0"/>
              <w:marRight w:val="0"/>
              <w:marTop w:val="0"/>
              <w:marBottom w:val="0"/>
              <w:divBdr>
                <w:top w:val="none" w:sz="0" w:space="0" w:color="auto"/>
                <w:left w:val="none" w:sz="0" w:space="0" w:color="auto"/>
                <w:bottom w:val="none" w:sz="0" w:space="0" w:color="auto"/>
                <w:right w:val="none" w:sz="0" w:space="0" w:color="auto"/>
              </w:divBdr>
              <w:divsChild>
                <w:div w:id="3996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00587">
          <w:marLeft w:val="0"/>
          <w:marRight w:val="0"/>
          <w:marTop w:val="0"/>
          <w:marBottom w:val="0"/>
          <w:divBdr>
            <w:top w:val="none" w:sz="0" w:space="0" w:color="auto"/>
            <w:left w:val="none" w:sz="0" w:space="0" w:color="auto"/>
            <w:bottom w:val="none" w:sz="0" w:space="0" w:color="auto"/>
            <w:right w:val="none" w:sz="0" w:space="0" w:color="auto"/>
          </w:divBdr>
          <w:divsChild>
            <w:div w:id="1844396045">
              <w:marLeft w:val="0"/>
              <w:marRight w:val="0"/>
              <w:marTop w:val="0"/>
              <w:marBottom w:val="0"/>
              <w:divBdr>
                <w:top w:val="none" w:sz="0" w:space="0" w:color="auto"/>
                <w:left w:val="none" w:sz="0" w:space="0" w:color="auto"/>
                <w:bottom w:val="none" w:sz="0" w:space="0" w:color="auto"/>
                <w:right w:val="none" w:sz="0" w:space="0" w:color="auto"/>
              </w:divBdr>
              <w:divsChild>
                <w:div w:id="621151282">
                  <w:marLeft w:val="0"/>
                  <w:marRight w:val="0"/>
                  <w:marTop w:val="0"/>
                  <w:marBottom w:val="0"/>
                  <w:divBdr>
                    <w:top w:val="none" w:sz="0" w:space="0" w:color="auto"/>
                    <w:left w:val="none" w:sz="0" w:space="0" w:color="auto"/>
                    <w:bottom w:val="none" w:sz="0" w:space="0" w:color="auto"/>
                    <w:right w:val="none" w:sz="0" w:space="0" w:color="auto"/>
                  </w:divBdr>
                  <w:divsChild>
                    <w:div w:id="1683707414">
                      <w:marLeft w:val="0"/>
                      <w:marRight w:val="0"/>
                      <w:marTop w:val="0"/>
                      <w:marBottom w:val="0"/>
                      <w:divBdr>
                        <w:top w:val="none" w:sz="0" w:space="0" w:color="auto"/>
                        <w:left w:val="none" w:sz="0" w:space="0" w:color="auto"/>
                        <w:bottom w:val="none" w:sz="0" w:space="0" w:color="auto"/>
                        <w:right w:val="none" w:sz="0" w:space="0" w:color="auto"/>
                      </w:divBdr>
                      <w:divsChild>
                        <w:div w:id="1871526795">
                          <w:marLeft w:val="0"/>
                          <w:marRight w:val="0"/>
                          <w:marTop w:val="0"/>
                          <w:marBottom w:val="0"/>
                          <w:divBdr>
                            <w:top w:val="none" w:sz="0" w:space="0" w:color="auto"/>
                            <w:left w:val="none" w:sz="0" w:space="0" w:color="auto"/>
                            <w:bottom w:val="none" w:sz="0" w:space="0" w:color="auto"/>
                            <w:right w:val="none" w:sz="0" w:space="0" w:color="auto"/>
                          </w:divBdr>
                          <w:divsChild>
                            <w:div w:id="819734410">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403460">
          <w:marLeft w:val="0"/>
          <w:marRight w:val="0"/>
          <w:marTop w:val="0"/>
          <w:marBottom w:val="0"/>
          <w:divBdr>
            <w:top w:val="none" w:sz="0" w:space="0" w:color="auto"/>
            <w:left w:val="none" w:sz="0" w:space="0" w:color="auto"/>
            <w:bottom w:val="none" w:sz="0" w:space="0" w:color="auto"/>
            <w:right w:val="none" w:sz="0" w:space="0" w:color="auto"/>
          </w:divBdr>
          <w:divsChild>
            <w:div w:id="1871335646">
              <w:marLeft w:val="0"/>
              <w:marRight w:val="0"/>
              <w:marTop w:val="0"/>
              <w:marBottom w:val="0"/>
              <w:divBdr>
                <w:top w:val="none" w:sz="0" w:space="0" w:color="auto"/>
                <w:left w:val="none" w:sz="0" w:space="0" w:color="auto"/>
                <w:bottom w:val="none" w:sz="0" w:space="0" w:color="auto"/>
                <w:right w:val="none" w:sz="0" w:space="0" w:color="auto"/>
              </w:divBdr>
              <w:divsChild>
                <w:div w:id="702897872">
                  <w:marLeft w:val="0"/>
                  <w:marRight w:val="0"/>
                  <w:marTop w:val="0"/>
                  <w:marBottom w:val="0"/>
                  <w:divBdr>
                    <w:top w:val="none" w:sz="0" w:space="0" w:color="auto"/>
                    <w:left w:val="none" w:sz="0" w:space="0" w:color="auto"/>
                    <w:bottom w:val="none" w:sz="0" w:space="0" w:color="auto"/>
                    <w:right w:val="none" w:sz="0" w:space="0" w:color="auto"/>
                  </w:divBdr>
                  <w:divsChild>
                    <w:div w:id="8116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8923">
          <w:marLeft w:val="0"/>
          <w:marRight w:val="0"/>
          <w:marTop w:val="0"/>
          <w:marBottom w:val="0"/>
          <w:divBdr>
            <w:top w:val="none" w:sz="0" w:space="0" w:color="auto"/>
            <w:left w:val="none" w:sz="0" w:space="0" w:color="auto"/>
            <w:bottom w:val="none" w:sz="0" w:space="0" w:color="auto"/>
            <w:right w:val="none" w:sz="0" w:space="0" w:color="auto"/>
          </w:divBdr>
          <w:divsChild>
            <w:div w:id="1720935645">
              <w:marLeft w:val="0"/>
              <w:marRight w:val="0"/>
              <w:marTop w:val="0"/>
              <w:marBottom w:val="0"/>
              <w:divBdr>
                <w:top w:val="none" w:sz="0" w:space="0" w:color="auto"/>
                <w:left w:val="none" w:sz="0" w:space="0" w:color="auto"/>
                <w:bottom w:val="none" w:sz="0" w:space="0" w:color="auto"/>
                <w:right w:val="none" w:sz="0" w:space="0" w:color="auto"/>
              </w:divBdr>
              <w:divsChild>
                <w:div w:id="1785269368">
                  <w:marLeft w:val="0"/>
                  <w:marRight w:val="0"/>
                  <w:marTop w:val="0"/>
                  <w:marBottom w:val="0"/>
                  <w:divBdr>
                    <w:top w:val="none" w:sz="0" w:space="0" w:color="auto"/>
                    <w:left w:val="none" w:sz="0" w:space="0" w:color="auto"/>
                    <w:bottom w:val="none" w:sz="0" w:space="0" w:color="auto"/>
                    <w:right w:val="none" w:sz="0" w:space="0" w:color="auto"/>
                  </w:divBdr>
                  <w:divsChild>
                    <w:div w:id="805507046">
                      <w:marLeft w:val="0"/>
                      <w:marRight w:val="0"/>
                      <w:marTop w:val="0"/>
                      <w:marBottom w:val="0"/>
                      <w:divBdr>
                        <w:top w:val="none" w:sz="0" w:space="0" w:color="auto"/>
                        <w:left w:val="none" w:sz="0" w:space="0" w:color="auto"/>
                        <w:bottom w:val="none" w:sz="0" w:space="0" w:color="auto"/>
                        <w:right w:val="none" w:sz="0" w:space="0" w:color="auto"/>
                      </w:divBdr>
                      <w:divsChild>
                        <w:div w:id="764958731">
                          <w:marLeft w:val="0"/>
                          <w:marRight w:val="0"/>
                          <w:marTop w:val="0"/>
                          <w:marBottom w:val="0"/>
                          <w:divBdr>
                            <w:top w:val="none" w:sz="0" w:space="0" w:color="auto"/>
                            <w:left w:val="none" w:sz="0" w:space="0" w:color="auto"/>
                            <w:bottom w:val="none" w:sz="0" w:space="0" w:color="auto"/>
                            <w:right w:val="none" w:sz="0" w:space="0" w:color="auto"/>
                          </w:divBdr>
                          <w:divsChild>
                            <w:div w:id="1908759566">
                              <w:marLeft w:val="0"/>
                              <w:marRight w:val="0"/>
                              <w:marTop w:val="0"/>
                              <w:marBottom w:val="0"/>
                              <w:divBdr>
                                <w:top w:val="none" w:sz="0" w:space="0" w:color="auto"/>
                                <w:left w:val="none" w:sz="0" w:space="0" w:color="auto"/>
                                <w:bottom w:val="none" w:sz="0" w:space="0" w:color="auto"/>
                                <w:right w:val="none" w:sz="0" w:space="0" w:color="auto"/>
                              </w:divBdr>
                              <w:divsChild>
                                <w:div w:id="6764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078746">
          <w:marLeft w:val="0"/>
          <w:marRight w:val="0"/>
          <w:marTop w:val="0"/>
          <w:marBottom w:val="0"/>
          <w:divBdr>
            <w:top w:val="none" w:sz="0" w:space="0" w:color="auto"/>
            <w:left w:val="none" w:sz="0" w:space="0" w:color="auto"/>
            <w:bottom w:val="none" w:sz="0" w:space="0" w:color="auto"/>
            <w:right w:val="none" w:sz="0" w:space="0" w:color="auto"/>
          </w:divBdr>
          <w:divsChild>
            <w:div w:id="1429735658">
              <w:marLeft w:val="0"/>
              <w:marRight w:val="0"/>
              <w:marTop w:val="0"/>
              <w:marBottom w:val="0"/>
              <w:divBdr>
                <w:top w:val="none" w:sz="0" w:space="0" w:color="auto"/>
                <w:left w:val="none" w:sz="0" w:space="0" w:color="auto"/>
                <w:bottom w:val="none" w:sz="0" w:space="0" w:color="auto"/>
                <w:right w:val="none" w:sz="0" w:space="0" w:color="auto"/>
              </w:divBdr>
              <w:divsChild>
                <w:div w:id="6681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8196">
          <w:marLeft w:val="0"/>
          <w:marRight w:val="0"/>
          <w:marTop w:val="0"/>
          <w:marBottom w:val="0"/>
          <w:divBdr>
            <w:top w:val="none" w:sz="0" w:space="0" w:color="auto"/>
            <w:left w:val="none" w:sz="0" w:space="0" w:color="auto"/>
            <w:bottom w:val="none" w:sz="0" w:space="0" w:color="auto"/>
            <w:right w:val="none" w:sz="0" w:space="0" w:color="auto"/>
          </w:divBdr>
          <w:divsChild>
            <w:div w:id="432434933">
              <w:marLeft w:val="0"/>
              <w:marRight w:val="0"/>
              <w:marTop w:val="0"/>
              <w:marBottom w:val="0"/>
              <w:divBdr>
                <w:top w:val="none" w:sz="0" w:space="0" w:color="auto"/>
                <w:left w:val="none" w:sz="0" w:space="0" w:color="auto"/>
                <w:bottom w:val="none" w:sz="0" w:space="0" w:color="auto"/>
                <w:right w:val="none" w:sz="0" w:space="0" w:color="auto"/>
              </w:divBdr>
              <w:divsChild>
                <w:div w:id="422191327">
                  <w:marLeft w:val="0"/>
                  <w:marRight w:val="0"/>
                  <w:marTop w:val="0"/>
                  <w:marBottom w:val="0"/>
                  <w:divBdr>
                    <w:top w:val="none" w:sz="0" w:space="0" w:color="auto"/>
                    <w:left w:val="none" w:sz="0" w:space="0" w:color="auto"/>
                    <w:bottom w:val="none" w:sz="0" w:space="0" w:color="auto"/>
                    <w:right w:val="none" w:sz="0" w:space="0" w:color="auto"/>
                  </w:divBdr>
                  <w:divsChild>
                    <w:div w:id="1697920768">
                      <w:marLeft w:val="0"/>
                      <w:marRight w:val="0"/>
                      <w:marTop w:val="0"/>
                      <w:marBottom w:val="0"/>
                      <w:divBdr>
                        <w:top w:val="none" w:sz="0" w:space="0" w:color="auto"/>
                        <w:left w:val="none" w:sz="0" w:space="0" w:color="auto"/>
                        <w:bottom w:val="none" w:sz="0" w:space="0" w:color="auto"/>
                        <w:right w:val="none" w:sz="0" w:space="0" w:color="auto"/>
                      </w:divBdr>
                      <w:divsChild>
                        <w:div w:id="1740008875">
                          <w:marLeft w:val="0"/>
                          <w:marRight w:val="0"/>
                          <w:marTop w:val="0"/>
                          <w:marBottom w:val="0"/>
                          <w:divBdr>
                            <w:top w:val="none" w:sz="0" w:space="0" w:color="auto"/>
                            <w:left w:val="none" w:sz="0" w:space="0" w:color="auto"/>
                            <w:bottom w:val="none" w:sz="0" w:space="0" w:color="auto"/>
                            <w:right w:val="none" w:sz="0" w:space="0" w:color="auto"/>
                          </w:divBdr>
                          <w:divsChild>
                            <w:div w:id="1992169283">
                              <w:marLeft w:val="0"/>
                              <w:marRight w:val="0"/>
                              <w:marTop w:val="0"/>
                              <w:marBottom w:val="0"/>
                              <w:divBdr>
                                <w:top w:val="none" w:sz="0" w:space="0" w:color="auto"/>
                                <w:left w:val="none" w:sz="0" w:space="0" w:color="auto"/>
                                <w:bottom w:val="none" w:sz="0" w:space="0" w:color="auto"/>
                                <w:right w:val="none" w:sz="0" w:space="0" w:color="auto"/>
                              </w:divBdr>
                              <w:divsChild>
                                <w:div w:id="13054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40027">
          <w:marLeft w:val="0"/>
          <w:marRight w:val="0"/>
          <w:marTop w:val="0"/>
          <w:marBottom w:val="0"/>
          <w:divBdr>
            <w:top w:val="none" w:sz="0" w:space="0" w:color="auto"/>
            <w:left w:val="none" w:sz="0" w:space="0" w:color="auto"/>
            <w:bottom w:val="none" w:sz="0" w:space="0" w:color="auto"/>
            <w:right w:val="none" w:sz="0" w:space="0" w:color="auto"/>
          </w:divBdr>
          <w:divsChild>
            <w:div w:id="208303763">
              <w:marLeft w:val="0"/>
              <w:marRight w:val="0"/>
              <w:marTop w:val="0"/>
              <w:marBottom w:val="0"/>
              <w:divBdr>
                <w:top w:val="none" w:sz="0" w:space="0" w:color="auto"/>
                <w:left w:val="none" w:sz="0" w:space="0" w:color="auto"/>
                <w:bottom w:val="none" w:sz="0" w:space="0" w:color="auto"/>
                <w:right w:val="none" w:sz="0" w:space="0" w:color="auto"/>
              </w:divBdr>
              <w:divsChild>
                <w:div w:id="1084037155">
                  <w:marLeft w:val="0"/>
                  <w:marRight w:val="0"/>
                  <w:marTop w:val="0"/>
                  <w:marBottom w:val="0"/>
                  <w:divBdr>
                    <w:top w:val="none" w:sz="0" w:space="0" w:color="auto"/>
                    <w:left w:val="none" w:sz="0" w:space="0" w:color="auto"/>
                    <w:bottom w:val="none" w:sz="0" w:space="0" w:color="auto"/>
                    <w:right w:val="none" w:sz="0" w:space="0" w:color="auto"/>
                  </w:divBdr>
                  <w:divsChild>
                    <w:div w:id="8893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452">
          <w:marLeft w:val="0"/>
          <w:marRight w:val="0"/>
          <w:marTop w:val="0"/>
          <w:marBottom w:val="0"/>
          <w:divBdr>
            <w:top w:val="none" w:sz="0" w:space="0" w:color="auto"/>
            <w:left w:val="none" w:sz="0" w:space="0" w:color="auto"/>
            <w:bottom w:val="none" w:sz="0" w:space="0" w:color="auto"/>
            <w:right w:val="none" w:sz="0" w:space="0" w:color="auto"/>
          </w:divBdr>
          <w:divsChild>
            <w:div w:id="1698041216">
              <w:marLeft w:val="0"/>
              <w:marRight w:val="0"/>
              <w:marTop w:val="0"/>
              <w:marBottom w:val="0"/>
              <w:divBdr>
                <w:top w:val="none" w:sz="0" w:space="0" w:color="auto"/>
                <w:left w:val="none" w:sz="0" w:space="0" w:color="auto"/>
                <w:bottom w:val="none" w:sz="0" w:space="0" w:color="auto"/>
                <w:right w:val="none" w:sz="0" w:space="0" w:color="auto"/>
              </w:divBdr>
              <w:divsChild>
                <w:div w:id="854422722">
                  <w:marLeft w:val="0"/>
                  <w:marRight w:val="0"/>
                  <w:marTop w:val="0"/>
                  <w:marBottom w:val="0"/>
                  <w:divBdr>
                    <w:top w:val="none" w:sz="0" w:space="0" w:color="auto"/>
                    <w:left w:val="none" w:sz="0" w:space="0" w:color="auto"/>
                    <w:bottom w:val="none" w:sz="0" w:space="0" w:color="auto"/>
                    <w:right w:val="none" w:sz="0" w:space="0" w:color="auto"/>
                  </w:divBdr>
                  <w:divsChild>
                    <w:div w:id="1573849340">
                      <w:marLeft w:val="0"/>
                      <w:marRight w:val="0"/>
                      <w:marTop w:val="0"/>
                      <w:marBottom w:val="0"/>
                      <w:divBdr>
                        <w:top w:val="none" w:sz="0" w:space="0" w:color="auto"/>
                        <w:left w:val="none" w:sz="0" w:space="0" w:color="auto"/>
                        <w:bottom w:val="none" w:sz="0" w:space="0" w:color="auto"/>
                        <w:right w:val="none" w:sz="0" w:space="0" w:color="auto"/>
                      </w:divBdr>
                      <w:divsChild>
                        <w:div w:id="1665740655">
                          <w:marLeft w:val="0"/>
                          <w:marRight w:val="0"/>
                          <w:marTop w:val="0"/>
                          <w:marBottom w:val="0"/>
                          <w:divBdr>
                            <w:top w:val="none" w:sz="0" w:space="0" w:color="auto"/>
                            <w:left w:val="none" w:sz="0" w:space="0" w:color="auto"/>
                            <w:bottom w:val="none" w:sz="0" w:space="0" w:color="auto"/>
                            <w:right w:val="none" w:sz="0" w:space="0" w:color="auto"/>
                          </w:divBdr>
                          <w:divsChild>
                            <w:div w:id="1303315902">
                              <w:marLeft w:val="0"/>
                              <w:marRight w:val="0"/>
                              <w:marTop w:val="0"/>
                              <w:marBottom w:val="0"/>
                              <w:divBdr>
                                <w:top w:val="none" w:sz="0" w:space="0" w:color="auto"/>
                                <w:left w:val="none" w:sz="0" w:space="0" w:color="auto"/>
                                <w:bottom w:val="none" w:sz="0" w:space="0" w:color="auto"/>
                                <w:right w:val="none" w:sz="0" w:space="0" w:color="auto"/>
                              </w:divBdr>
                              <w:divsChild>
                                <w:div w:id="1066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2508">
          <w:marLeft w:val="0"/>
          <w:marRight w:val="0"/>
          <w:marTop w:val="0"/>
          <w:marBottom w:val="0"/>
          <w:divBdr>
            <w:top w:val="none" w:sz="0" w:space="0" w:color="auto"/>
            <w:left w:val="none" w:sz="0" w:space="0" w:color="auto"/>
            <w:bottom w:val="none" w:sz="0" w:space="0" w:color="auto"/>
            <w:right w:val="none" w:sz="0" w:space="0" w:color="auto"/>
          </w:divBdr>
          <w:divsChild>
            <w:div w:id="538401059">
              <w:marLeft w:val="0"/>
              <w:marRight w:val="0"/>
              <w:marTop w:val="0"/>
              <w:marBottom w:val="0"/>
              <w:divBdr>
                <w:top w:val="none" w:sz="0" w:space="0" w:color="auto"/>
                <w:left w:val="none" w:sz="0" w:space="0" w:color="auto"/>
                <w:bottom w:val="none" w:sz="0" w:space="0" w:color="auto"/>
                <w:right w:val="none" w:sz="0" w:space="0" w:color="auto"/>
              </w:divBdr>
              <w:divsChild>
                <w:div w:id="1118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849">
          <w:marLeft w:val="0"/>
          <w:marRight w:val="0"/>
          <w:marTop w:val="0"/>
          <w:marBottom w:val="0"/>
          <w:divBdr>
            <w:top w:val="none" w:sz="0" w:space="0" w:color="auto"/>
            <w:left w:val="none" w:sz="0" w:space="0" w:color="auto"/>
            <w:bottom w:val="none" w:sz="0" w:space="0" w:color="auto"/>
            <w:right w:val="none" w:sz="0" w:space="0" w:color="auto"/>
          </w:divBdr>
          <w:divsChild>
            <w:div w:id="1821774233">
              <w:marLeft w:val="0"/>
              <w:marRight w:val="0"/>
              <w:marTop w:val="0"/>
              <w:marBottom w:val="0"/>
              <w:divBdr>
                <w:top w:val="none" w:sz="0" w:space="0" w:color="auto"/>
                <w:left w:val="none" w:sz="0" w:space="0" w:color="auto"/>
                <w:bottom w:val="none" w:sz="0" w:space="0" w:color="auto"/>
                <w:right w:val="none" w:sz="0" w:space="0" w:color="auto"/>
              </w:divBdr>
              <w:divsChild>
                <w:div w:id="1743334179">
                  <w:marLeft w:val="0"/>
                  <w:marRight w:val="0"/>
                  <w:marTop w:val="0"/>
                  <w:marBottom w:val="0"/>
                  <w:divBdr>
                    <w:top w:val="none" w:sz="0" w:space="0" w:color="auto"/>
                    <w:left w:val="none" w:sz="0" w:space="0" w:color="auto"/>
                    <w:bottom w:val="none" w:sz="0" w:space="0" w:color="auto"/>
                    <w:right w:val="none" w:sz="0" w:space="0" w:color="auto"/>
                  </w:divBdr>
                  <w:divsChild>
                    <w:div w:id="1090393099">
                      <w:marLeft w:val="0"/>
                      <w:marRight w:val="0"/>
                      <w:marTop w:val="0"/>
                      <w:marBottom w:val="0"/>
                      <w:divBdr>
                        <w:top w:val="none" w:sz="0" w:space="0" w:color="auto"/>
                        <w:left w:val="none" w:sz="0" w:space="0" w:color="auto"/>
                        <w:bottom w:val="none" w:sz="0" w:space="0" w:color="auto"/>
                        <w:right w:val="none" w:sz="0" w:space="0" w:color="auto"/>
                      </w:divBdr>
                      <w:divsChild>
                        <w:div w:id="1019745423">
                          <w:marLeft w:val="0"/>
                          <w:marRight w:val="0"/>
                          <w:marTop w:val="0"/>
                          <w:marBottom w:val="0"/>
                          <w:divBdr>
                            <w:top w:val="none" w:sz="0" w:space="0" w:color="auto"/>
                            <w:left w:val="none" w:sz="0" w:space="0" w:color="auto"/>
                            <w:bottom w:val="none" w:sz="0" w:space="0" w:color="auto"/>
                            <w:right w:val="none" w:sz="0" w:space="0" w:color="auto"/>
                          </w:divBdr>
                          <w:divsChild>
                            <w:div w:id="1888570348">
                              <w:marLeft w:val="0"/>
                              <w:marRight w:val="0"/>
                              <w:marTop w:val="0"/>
                              <w:marBottom w:val="0"/>
                              <w:divBdr>
                                <w:top w:val="none" w:sz="0" w:space="0" w:color="auto"/>
                                <w:left w:val="none" w:sz="0" w:space="0" w:color="auto"/>
                                <w:bottom w:val="none" w:sz="0" w:space="0" w:color="auto"/>
                                <w:right w:val="none" w:sz="0" w:space="0" w:color="auto"/>
                              </w:divBdr>
                              <w:divsChild>
                                <w:div w:id="19703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86283">
          <w:marLeft w:val="0"/>
          <w:marRight w:val="0"/>
          <w:marTop w:val="0"/>
          <w:marBottom w:val="0"/>
          <w:divBdr>
            <w:top w:val="none" w:sz="0" w:space="0" w:color="auto"/>
            <w:left w:val="none" w:sz="0" w:space="0" w:color="auto"/>
            <w:bottom w:val="none" w:sz="0" w:space="0" w:color="auto"/>
            <w:right w:val="none" w:sz="0" w:space="0" w:color="auto"/>
          </w:divBdr>
          <w:divsChild>
            <w:div w:id="649675566">
              <w:marLeft w:val="0"/>
              <w:marRight w:val="0"/>
              <w:marTop w:val="0"/>
              <w:marBottom w:val="0"/>
              <w:divBdr>
                <w:top w:val="none" w:sz="0" w:space="0" w:color="auto"/>
                <w:left w:val="none" w:sz="0" w:space="0" w:color="auto"/>
                <w:bottom w:val="none" w:sz="0" w:space="0" w:color="auto"/>
                <w:right w:val="none" w:sz="0" w:space="0" w:color="auto"/>
              </w:divBdr>
              <w:divsChild>
                <w:div w:id="1222711676">
                  <w:marLeft w:val="0"/>
                  <w:marRight w:val="0"/>
                  <w:marTop w:val="0"/>
                  <w:marBottom w:val="0"/>
                  <w:divBdr>
                    <w:top w:val="none" w:sz="0" w:space="0" w:color="auto"/>
                    <w:left w:val="none" w:sz="0" w:space="0" w:color="auto"/>
                    <w:bottom w:val="none" w:sz="0" w:space="0" w:color="auto"/>
                    <w:right w:val="none" w:sz="0" w:space="0" w:color="auto"/>
                  </w:divBdr>
                  <w:divsChild>
                    <w:div w:id="488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56083">
          <w:marLeft w:val="0"/>
          <w:marRight w:val="0"/>
          <w:marTop w:val="0"/>
          <w:marBottom w:val="0"/>
          <w:divBdr>
            <w:top w:val="none" w:sz="0" w:space="0" w:color="auto"/>
            <w:left w:val="none" w:sz="0" w:space="0" w:color="auto"/>
            <w:bottom w:val="none" w:sz="0" w:space="0" w:color="auto"/>
            <w:right w:val="none" w:sz="0" w:space="0" w:color="auto"/>
          </w:divBdr>
          <w:divsChild>
            <w:div w:id="1646087798">
              <w:marLeft w:val="0"/>
              <w:marRight w:val="0"/>
              <w:marTop w:val="0"/>
              <w:marBottom w:val="0"/>
              <w:divBdr>
                <w:top w:val="none" w:sz="0" w:space="0" w:color="auto"/>
                <w:left w:val="none" w:sz="0" w:space="0" w:color="auto"/>
                <w:bottom w:val="none" w:sz="0" w:space="0" w:color="auto"/>
                <w:right w:val="none" w:sz="0" w:space="0" w:color="auto"/>
              </w:divBdr>
              <w:divsChild>
                <w:div w:id="90318316">
                  <w:marLeft w:val="0"/>
                  <w:marRight w:val="0"/>
                  <w:marTop w:val="0"/>
                  <w:marBottom w:val="0"/>
                  <w:divBdr>
                    <w:top w:val="none" w:sz="0" w:space="0" w:color="auto"/>
                    <w:left w:val="none" w:sz="0" w:space="0" w:color="auto"/>
                    <w:bottom w:val="none" w:sz="0" w:space="0" w:color="auto"/>
                    <w:right w:val="none" w:sz="0" w:space="0" w:color="auto"/>
                  </w:divBdr>
                  <w:divsChild>
                    <w:div w:id="1746998804">
                      <w:marLeft w:val="0"/>
                      <w:marRight w:val="0"/>
                      <w:marTop w:val="0"/>
                      <w:marBottom w:val="0"/>
                      <w:divBdr>
                        <w:top w:val="none" w:sz="0" w:space="0" w:color="auto"/>
                        <w:left w:val="none" w:sz="0" w:space="0" w:color="auto"/>
                        <w:bottom w:val="none" w:sz="0" w:space="0" w:color="auto"/>
                        <w:right w:val="none" w:sz="0" w:space="0" w:color="auto"/>
                      </w:divBdr>
                      <w:divsChild>
                        <w:div w:id="1466394023">
                          <w:marLeft w:val="0"/>
                          <w:marRight w:val="0"/>
                          <w:marTop w:val="0"/>
                          <w:marBottom w:val="0"/>
                          <w:divBdr>
                            <w:top w:val="none" w:sz="0" w:space="0" w:color="auto"/>
                            <w:left w:val="none" w:sz="0" w:space="0" w:color="auto"/>
                            <w:bottom w:val="none" w:sz="0" w:space="0" w:color="auto"/>
                            <w:right w:val="none" w:sz="0" w:space="0" w:color="auto"/>
                          </w:divBdr>
                          <w:divsChild>
                            <w:div w:id="555892482">
                              <w:marLeft w:val="0"/>
                              <w:marRight w:val="0"/>
                              <w:marTop w:val="0"/>
                              <w:marBottom w:val="0"/>
                              <w:divBdr>
                                <w:top w:val="none" w:sz="0" w:space="0" w:color="auto"/>
                                <w:left w:val="none" w:sz="0" w:space="0" w:color="auto"/>
                                <w:bottom w:val="none" w:sz="0" w:space="0" w:color="auto"/>
                                <w:right w:val="none" w:sz="0" w:space="0" w:color="auto"/>
                              </w:divBdr>
                              <w:divsChild>
                                <w:div w:id="19820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69036">
          <w:marLeft w:val="0"/>
          <w:marRight w:val="0"/>
          <w:marTop w:val="0"/>
          <w:marBottom w:val="0"/>
          <w:divBdr>
            <w:top w:val="none" w:sz="0" w:space="0" w:color="auto"/>
            <w:left w:val="none" w:sz="0" w:space="0" w:color="auto"/>
            <w:bottom w:val="none" w:sz="0" w:space="0" w:color="auto"/>
            <w:right w:val="none" w:sz="0" w:space="0" w:color="auto"/>
          </w:divBdr>
          <w:divsChild>
            <w:div w:id="820997584">
              <w:marLeft w:val="0"/>
              <w:marRight w:val="0"/>
              <w:marTop w:val="0"/>
              <w:marBottom w:val="0"/>
              <w:divBdr>
                <w:top w:val="none" w:sz="0" w:space="0" w:color="auto"/>
                <w:left w:val="none" w:sz="0" w:space="0" w:color="auto"/>
                <w:bottom w:val="none" w:sz="0" w:space="0" w:color="auto"/>
                <w:right w:val="none" w:sz="0" w:space="0" w:color="auto"/>
              </w:divBdr>
              <w:divsChild>
                <w:div w:id="9937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5354">
          <w:marLeft w:val="0"/>
          <w:marRight w:val="0"/>
          <w:marTop w:val="0"/>
          <w:marBottom w:val="0"/>
          <w:divBdr>
            <w:top w:val="none" w:sz="0" w:space="0" w:color="auto"/>
            <w:left w:val="none" w:sz="0" w:space="0" w:color="auto"/>
            <w:bottom w:val="none" w:sz="0" w:space="0" w:color="auto"/>
            <w:right w:val="none" w:sz="0" w:space="0" w:color="auto"/>
          </w:divBdr>
          <w:divsChild>
            <w:div w:id="1985427660">
              <w:marLeft w:val="0"/>
              <w:marRight w:val="0"/>
              <w:marTop w:val="0"/>
              <w:marBottom w:val="0"/>
              <w:divBdr>
                <w:top w:val="none" w:sz="0" w:space="0" w:color="auto"/>
                <w:left w:val="none" w:sz="0" w:space="0" w:color="auto"/>
                <w:bottom w:val="none" w:sz="0" w:space="0" w:color="auto"/>
                <w:right w:val="none" w:sz="0" w:space="0" w:color="auto"/>
              </w:divBdr>
              <w:divsChild>
                <w:div w:id="1936279333">
                  <w:marLeft w:val="0"/>
                  <w:marRight w:val="0"/>
                  <w:marTop w:val="0"/>
                  <w:marBottom w:val="0"/>
                  <w:divBdr>
                    <w:top w:val="none" w:sz="0" w:space="0" w:color="auto"/>
                    <w:left w:val="none" w:sz="0" w:space="0" w:color="auto"/>
                    <w:bottom w:val="none" w:sz="0" w:space="0" w:color="auto"/>
                    <w:right w:val="none" w:sz="0" w:space="0" w:color="auto"/>
                  </w:divBdr>
                  <w:divsChild>
                    <w:div w:id="1409031960">
                      <w:marLeft w:val="0"/>
                      <w:marRight w:val="0"/>
                      <w:marTop w:val="0"/>
                      <w:marBottom w:val="0"/>
                      <w:divBdr>
                        <w:top w:val="none" w:sz="0" w:space="0" w:color="auto"/>
                        <w:left w:val="none" w:sz="0" w:space="0" w:color="auto"/>
                        <w:bottom w:val="none" w:sz="0" w:space="0" w:color="auto"/>
                        <w:right w:val="none" w:sz="0" w:space="0" w:color="auto"/>
                      </w:divBdr>
                      <w:divsChild>
                        <w:div w:id="1896042474">
                          <w:marLeft w:val="0"/>
                          <w:marRight w:val="0"/>
                          <w:marTop w:val="0"/>
                          <w:marBottom w:val="0"/>
                          <w:divBdr>
                            <w:top w:val="none" w:sz="0" w:space="0" w:color="auto"/>
                            <w:left w:val="none" w:sz="0" w:space="0" w:color="auto"/>
                            <w:bottom w:val="none" w:sz="0" w:space="0" w:color="auto"/>
                            <w:right w:val="none" w:sz="0" w:space="0" w:color="auto"/>
                          </w:divBdr>
                          <w:divsChild>
                            <w:div w:id="1179393786">
                              <w:marLeft w:val="0"/>
                              <w:marRight w:val="0"/>
                              <w:marTop w:val="0"/>
                              <w:marBottom w:val="0"/>
                              <w:divBdr>
                                <w:top w:val="none" w:sz="0" w:space="0" w:color="auto"/>
                                <w:left w:val="none" w:sz="0" w:space="0" w:color="auto"/>
                                <w:bottom w:val="none" w:sz="0" w:space="0" w:color="auto"/>
                                <w:right w:val="none" w:sz="0" w:space="0" w:color="auto"/>
                              </w:divBdr>
                              <w:divsChild>
                                <w:div w:id="13724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132456">
          <w:marLeft w:val="0"/>
          <w:marRight w:val="0"/>
          <w:marTop w:val="0"/>
          <w:marBottom w:val="0"/>
          <w:divBdr>
            <w:top w:val="none" w:sz="0" w:space="0" w:color="auto"/>
            <w:left w:val="none" w:sz="0" w:space="0" w:color="auto"/>
            <w:bottom w:val="none" w:sz="0" w:space="0" w:color="auto"/>
            <w:right w:val="none" w:sz="0" w:space="0" w:color="auto"/>
          </w:divBdr>
          <w:divsChild>
            <w:div w:id="1906335204">
              <w:marLeft w:val="0"/>
              <w:marRight w:val="0"/>
              <w:marTop w:val="0"/>
              <w:marBottom w:val="0"/>
              <w:divBdr>
                <w:top w:val="none" w:sz="0" w:space="0" w:color="auto"/>
                <w:left w:val="none" w:sz="0" w:space="0" w:color="auto"/>
                <w:bottom w:val="none" w:sz="0" w:space="0" w:color="auto"/>
                <w:right w:val="none" w:sz="0" w:space="0" w:color="auto"/>
              </w:divBdr>
              <w:divsChild>
                <w:div w:id="2058316620">
                  <w:marLeft w:val="0"/>
                  <w:marRight w:val="0"/>
                  <w:marTop w:val="0"/>
                  <w:marBottom w:val="0"/>
                  <w:divBdr>
                    <w:top w:val="none" w:sz="0" w:space="0" w:color="auto"/>
                    <w:left w:val="none" w:sz="0" w:space="0" w:color="auto"/>
                    <w:bottom w:val="none" w:sz="0" w:space="0" w:color="auto"/>
                    <w:right w:val="none" w:sz="0" w:space="0" w:color="auto"/>
                  </w:divBdr>
                  <w:divsChild>
                    <w:div w:id="5611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3897">
          <w:marLeft w:val="0"/>
          <w:marRight w:val="0"/>
          <w:marTop w:val="0"/>
          <w:marBottom w:val="0"/>
          <w:divBdr>
            <w:top w:val="none" w:sz="0" w:space="0" w:color="auto"/>
            <w:left w:val="none" w:sz="0" w:space="0" w:color="auto"/>
            <w:bottom w:val="none" w:sz="0" w:space="0" w:color="auto"/>
            <w:right w:val="none" w:sz="0" w:space="0" w:color="auto"/>
          </w:divBdr>
          <w:divsChild>
            <w:div w:id="1699770343">
              <w:marLeft w:val="0"/>
              <w:marRight w:val="0"/>
              <w:marTop w:val="0"/>
              <w:marBottom w:val="0"/>
              <w:divBdr>
                <w:top w:val="none" w:sz="0" w:space="0" w:color="auto"/>
                <w:left w:val="none" w:sz="0" w:space="0" w:color="auto"/>
                <w:bottom w:val="none" w:sz="0" w:space="0" w:color="auto"/>
                <w:right w:val="none" w:sz="0" w:space="0" w:color="auto"/>
              </w:divBdr>
              <w:divsChild>
                <w:div w:id="416826195">
                  <w:marLeft w:val="0"/>
                  <w:marRight w:val="0"/>
                  <w:marTop w:val="0"/>
                  <w:marBottom w:val="0"/>
                  <w:divBdr>
                    <w:top w:val="none" w:sz="0" w:space="0" w:color="auto"/>
                    <w:left w:val="none" w:sz="0" w:space="0" w:color="auto"/>
                    <w:bottom w:val="none" w:sz="0" w:space="0" w:color="auto"/>
                    <w:right w:val="none" w:sz="0" w:space="0" w:color="auto"/>
                  </w:divBdr>
                  <w:divsChild>
                    <w:div w:id="661543436">
                      <w:marLeft w:val="0"/>
                      <w:marRight w:val="0"/>
                      <w:marTop w:val="0"/>
                      <w:marBottom w:val="0"/>
                      <w:divBdr>
                        <w:top w:val="none" w:sz="0" w:space="0" w:color="auto"/>
                        <w:left w:val="none" w:sz="0" w:space="0" w:color="auto"/>
                        <w:bottom w:val="none" w:sz="0" w:space="0" w:color="auto"/>
                        <w:right w:val="none" w:sz="0" w:space="0" w:color="auto"/>
                      </w:divBdr>
                      <w:divsChild>
                        <w:div w:id="788403209">
                          <w:marLeft w:val="0"/>
                          <w:marRight w:val="0"/>
                          <w:marTop w:val="0"/>
                          <w:marBottom w:val="0"/>
                          <w:divBdr>
                            <w:top w:val="none" w:sz="0" w:space="0" w:color="auto"/>
                            <w:left w:val="none" w:sz="0" w:space="0" w:color="auto"/>
                            <w:bottom w:val="none" w:sz="0" w:space="0" w:color="auto"/>
                            <w:right w:val="none" w:sz="0" w:space="0" w:color="auto"/>
                          </w:divBdr>
                          <w:divsChild>
                            <w:div w:id="1884366091">
                              <w:marLeft w:val="0"/>
                              <w:marRight w:val="0"/>
                              <w:marTop w:val="0"/>
                              <w:marBottom w:val="0"/>
                              <w:divBdr>
                                <w:top w:val="none" w:sz="0" w:space="0" w:color="auto"/>
                                <w:left w:val="none" w:sz="0" w:space="0" w:color="auto"/>
                                <w:bottom w:val="none" w:sz="0" w:space="0" w:color="auto"/>
                                <w:right w:val="none" w:sz="0" w:space="0" w:color="auto"/>
                              </w:divBdr>
                              <w:divsChild>
                                <w:div w:id="4794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8111">
          <w:marLeft w:val="0"/>
          <w:marRight w:val="0"/>
          <w:marTop w:val="0"/>
          <w:marBottom w:val="0"/>
          <w:divBdr>
            <w:top w:val="none" w:sz="0" w:space="0" w:color="auto"/>
            <w:left w:val="none" w:sz="0" w:space="0" w:color="auto"/>
            <w:bottom w:val="none" w:sz="0" w:space="0" w:color="auto"/>
            <w:right w:val="none" w:sz="0" w:space="0" w:color="auto"/>
          </w:divBdr>
          <w:divsChild>
            <w:div w:id="875511788">
              <w:marLeft w:val="0"/>
              <w:marRight w:val="0"/>
              <w:marTop w:val="0"/>
              <w:marBottom w:val="0"/>
              <w:divBdr>
                <w:top w:val="none" w:sz="0" w:space="0" w:color="auto"/>
                <w:left w:val="none" w:sz="0" w:space="0" w:color="auto"/>
                <w:bottom w:val="none" w:sz="0" w:space="0" w:color="auto"/>
                <w:right w:val="none" w:sz="0" w:space="0" w:color="auto"/>
              </w:divBdr>
              <w:divsChild>
                <w:div w:id="494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4018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Kizar</dc:creator>
  <cp:lastModifiedBy>Kizar</cp:lastModifiedBy>
  <cp:revision>3</cp:revision>
  <dcterms:created xsi:type="dcterms:W3CDTF">2024-02-28T08:48:00Z</dcterms:created>
  <dcterms:modified xsi:type="dcterms:W3CDTF">2024-02-28T08:52:00Z</dcterms:modified>
</cp:coreProperties>
</file>